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772B" w:rsidP="0094772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94772B" w:rsidP="0094772B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94772B" w:rsidP="0094772B">
      <w:pPr>
        <w:jc w:val="center"/>
        <w:rPr>
          <w:sz w:val="26"/>
          <w:szCs w:val="26"/>
        </w:rPr>
      </w:pPr>
    </w:p>
    <w:p w:rsidR="0094772B" w:rsidP="0094772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5 сентября 2025 года </w:t>
      </w:r>
    </w:p>
    <w:p w:rsidR="0094772B" w:rsidP="0094772B">
      <w:pPr>
        <w:jc w:val="both"/>
        <w:rPr>
          <w:sz w:val="26"/>
          <w:szCs w:val="26"/>
        </w:rPr>
      </w:pPr>
    </w:p>
    <w:p w:rsidR="0094772B" w:rsidP="0094772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94772B" w:rsidP="0094772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5-965-2802/2025, возбужденное по ч.4 </w:t>
      </w:r>
      <w:r>
        <w:rPr>
          <w:color w:val="000000" w:themeColor="text1"/>
          <w:sz w:val="26"/>
          <w:szCs w:val="26"/>
        </w:rPr>
        <w:t>ст.15.33</w:t>
      </w:r>
      <w:r>
        <w:rPr>
          <w:sz w:val="26"/>
          <w:szCs w:val="26"/>
        </w:rPr>
        <w:t xml:space="preserve">  КоАП</w:t>
      </w:r>
      <w:r>
        <w:rPr>
          <w:sz w:val="26"/>
          <w:szCs w:val="26"/>
        </w:rPr>
        <w:t xml:space="preserve"> РФ в отношении должностного лица – заместителя директора БУ ХМАО – Югры «База авиационной и надземной охраны лесов» </w:t>
      </w:r>
      <w:r>
        <w:rPr>
          <w:sz w:val="26"/>
          <w:szCs w:val="26"/>
        </w:rPr>
        <w:t>Суанки</w:t>
      </w:r>
      <w:r>
        <w:rPr>
          <w:sz w:val="26"/>
          <w:szCs w:val="26"/>
        </w:rPr>
        <w:t xml:space="preserve"> </w:t>
      </w:r>
      <w:r w:rsidR="002B777E">
        <w:rPr>
          <w:b/>
          <w:sz w:val="28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94772B" w:rsidP="0094772B">
      <w:pPr>
        <w:jc w:val="center"/>
        <w:rPr>
          <w:b/>
          <w:sz w:val="26"/>
          <w:szCs w:val="26"/>
        </w:rPr>
      </w:pPr>
    </w:p>
    <w:p w:rsidR="0094772B" w:rsidP="0094772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94772B" w:rsidP="0094772B">
      <w:pPr>
        <w:jc w:val="center"/>
        <w:rPr>
          <w:sz w:val="26"/>
          <w:szCs w:val="26"/>
        </w:rPr>
      </w:pPr>
    </w:p>
    <w:p w:rsidR="0094772B" w:rsidP="0094772B">
      <w:pPr>
        <w:pStyle w:val="BodyText"/>
        <w:ind w:firstLine="708"/>
        <w:rPr>
          <w:szCs w:val="26"/>
        </w:rPr>
      </w:pPr>
      <w:r>
        <w:rPr>
          <w:szCs w:val="26"/>
        </w:rPr>
        <w:t>Суанка</w:t>
      </w:r>
      <w:r>
        <w:rPr>
          <w:szCs w:val="26"/>
        </w:rPr>
        <w:t xml:space="preserve"> Е.В., являясь заместителем директора БУ ХМАО – Югры «База авиационной и надземной охраны лесов»  и исполняя свои обязанности по адресу: </w:t>
      </w:r>
      <w:r w:rsidR="002B777E">
        <w:rPr>
          <w:b/>
          <w:sz w:val="28"/>
          <w:szCs w:val="26"/>
        </w:rPr>
        <w:t xml:space="preserve">*** </w:t>
      </w:r>
      <w:r>
        <w:rPr>
          <w:szCs w:val="26"/>
        </w:rPr>
        <w:t xml:space="preserve">28.03.2025 в 00 часов 01 минуту не своевременно предоставила сведения о застрахованном лице (СНИЛС </w:t>
      </w:r>
      <w:r w:rsidR="002B777E">
        <w:rPr>
          <w:b/>
          <w:sz w:val="28"/>
          <w:szCs w:val="26"/>
        </w:rPr>
        <w:t>***</w:t>
      </w:r>
      <w:r>
        <w:rPr>
          <w:szCs w:val="26"/>
        </w:rPr>
        <w:t xml:space="preserve">) назначенному пособия по временной нетрудоспособности в период с 19.03.2025 по 24.03.2025 в ОСФР по Ханты-Мансийского автономного округа-Югры, чем нарушила </w:t>
      </w:r>
      <w:r>
        <w:rPr>
          <w:color w:val="000000" w:themeColor="text1"/>
          <w:szCs w:val="26"/>
        </w:rPr>
        <w:t xml:space="preserve">ч.8 </w:t>
      </w:r>
      <w:r>
        <w:rPr>
          <w:szCs w:val="26"/>
        </w:rPr>
        <w:t xml:space="preserve">ст.13 Федеральный закон от 29.12.2006 №255-ФЗ «Об обязательном социальном страховании на случай временной нетрудоспособности и в связи с материнством»  и совершив своими действиями правонарушение, предусмотренное ч.4 ст.15.33 КоАП РФ.  </w:t>
      </w:r>
    </w:p>
    <w:p w:rsidR="0094772B" w:rsidP="0094772B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Суанка</w:t>
      </w:r>
      <w:r>
        <w:rPr>
          <w:sz w:val="26"/>
          <w:szCs w:val="26"/>
        </w:rPr>
        <w:t xml:space="preserve"> Е.В.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94772B" w:rsidP="0094772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94772B" w:rsidP="0094772B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94772B" w:rsidP="0094772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4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РФ предусмотрена административная ответственность за непредставление </w:t>
      </w:r>
      <w:r>
        <w:rPr>
          <w:color w:val="000000"/>
          <w:sz w:val="26"/>
          <w:szCs w:val="26"/>
          <w:shd w:val="clear" w:color="auto" w:fill="FFFFFF"/>
        </w:rPr>
        <w:t xml:space="preserve">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</w:t>
      </w:r>
      <w:r>
        <w:rPr>
          <w:color w:val="000000"/>
          <w:sz w:val="26"/>
          <w:szCs w:val="26"/>
          <w:shd w:val="clear" w:color="auto" w:fill="FFFFFF"/>
        </w:rPr>
        <w:t>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color w:val="000000"/>
          <w:sz w:val="26"/>
          <w:szCs w:val="26"/>
        </w:rPr>
        <w:t>.</w:t>
      </w:r>
    </w:p>
    <w:p w:rsidR="0094772B" w:rsidP="0094772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4772B" w:rsidP="0094772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94772B" w:rsidP="0094772B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Суанки</w:t>
      </w:r>
      <w:r>
        <w:rPr>
          <w:sz w:val="26"/>
          <w:szCs w:val="26"/>
        </w:rPr>
        <w:t xml:space="preserve"> Е.В. в совершении вышеуказанных действий подтверждается исследованными судом: </w:t>
      </w:r>
    </w:p>
    <w:p w:rsidR="0094772B" w:rsidP="0094772B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94772B" w:rsidP="0094772B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сведениями о застрахованном лице;</w:t>
      </w:r>
    </w:p>
    <w:p w:rsidR="0094772B" w:rsidP="0094772B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выпиской из ЕГРЮЛ.</w:t>
      </w:r>
    </w:p>
    <w:p w:rsidR="0094772B" w:rsidP="0094772B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копией приказа, копией должностной инструкции.</w:t>
      </w:r>
    </w:p>
    <w:p w:rsidR="0094772B" w:rsidP="0094772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</w:t>
      </w:r>
      <w:r w:rsidR="009331A2">
        <w:rPr>
          <w:sz w:val="26"/>
          <w:szCs w:val="26"/>
        </w:rPr>
        <w:t>Суанки</w:t>
      </w:r>
      <w:r w:rsidR="009331A2">
        <w:rPr>
          <w:sz w:val="26"/>
          <w:szCs w:val="26"/>
        </w:rPr>
        <w:t xml:space="preserve"> Е.</w:t>
      </w:r>
      <w:r>
        <w:rPr>
          <w:sz w:val="26"/>
          <w:szCs w:val="26"/>
        </w:rPr>
        <w:t xml:space="preserve">В. и ее действия в не предоставления сведений нашли свое подтверждение. </w:t>
      </w:r>
    </w:p>
    <w:p w:rsidR="0094772B" w:rsidP="0094772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 мировой</w:t>
      </w:r>
      <w:r>
        <w:rPr>
          <w:sz w:val="26"/>
          <w:szCs w:val="26"/>
        </w:rPr>
        <w:t xml:space="preserve"> судья квалифицирует  по ч.4 ст.15.33 КоАП РФ.</w:t>
      </w:r>
    </w:p>
    <w:p w:rsidR="0094772B" w:rsidP="0094772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94772B" w:rsidP="0094772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94772B" w:rsidP="0094772B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94772B" w:rsidP="0094772B">
      <w:pPr>
        <w:jc w:val="both"/>
        <w:rPr>
          <w:snapToGrid w:val="0"/>
          <w:color w:val="000000"/>
          <w:sz w:val="26"/>
          <w:szCs w:val="26"/>
        </w:rPr>
      </w:pPr>
    </w:p>
    <w:p w:rsidR="0094772B" w:rsidP="0094772B">
      <w:pPr>
        <w:ind w:firstLine="709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94772B" w:rsidP="0094772B">
      <w:pPr>
        <w:jc w:val="center"/>
        <w:rPr>
          <w:snapToGrid w:val="0"/>
          <w:color w:val="000000"/>
          <w:sz w:val="26"/>
          <w:szCs w:val="26"/>
        </w:rPr>
      </w:pPr>
    </w:p>
    <w:p w:rsidR="0094772B" w:rsidP="0094772B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заместителя директора БУ ХМАО – Югры «База авиационной и надземной охраны лесов» </w:t>
      </w:r>
      <w:r>
        <w:rPr>
          <w:szCs w:val="26"/>
        </w:rPr>
        <w:t>Суанку</w:t>
      </w:r>
      <w:r>
        <w:rPr>
          <w:szCs w:val="26"/>
        </w:rPr>
        <w:t xml:space="preserve"> </w:t>
      </w:r>
      <w:r w:rsidR="002B777E">
        <w:rPr>
          <w:b/>
          <w:sz w:val="28"/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ч.4 ст.15.33 КоАП РФ, и назначить наказание в виде административного штрафа в размере трехсот (300) рублей.  </w:t>
      </w:r>
    </w:p>
    <w:p w:rsidR="0094772B" w:rsidP="0094772B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94772B" w:rsidP="0094772B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</w:t>
      </w:r>
      <w:r>
        <w:rPr>
          <w:color w:val="auto"/>
          <w:szCs w:val="26"/>
        </w:rPr>
        <w:t xml:space="preserve">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94772B" w:rsidP="0094772B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94772B" w:rsidP="0094772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94772B" w:rsidP="009477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94772B" w:rsidP="009477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94772B" w:rsidP="009477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94772B" w:rsidP="009477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94772B" w:rsidP="009477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94772B" w:rsidP="009477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94772B" w:rsidP="009477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94772B" w:rsidP="009477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94772B" w:rsidP="009477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79711601230060000140</w:t>
      </w:r>
    </w:p>
    <w:p w:rsidR="0094772B" w:rsidP="009477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79786002608250331283</w:t>
      </w:r>
    </w:p>
    <w:p w:rsidR="0094772B" w:rsidP="009477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94772B" w:rsidP="009477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94772B" w:rsidP="0094772B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94772B" w:rsidP="0094772B">
      <w:pPr>
        <w:jc w:val="both"/>
        <w:rPr>
          <w:sz w:val="26"/>
          <w:szCs w:val="26"/>
        </w:rPr>
      </w:pPr>
    </w:p>
    <w:p w:rsidR="0094772B" w:rsidP="0094772B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94772B" w:rsidP="0094772B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94772B" w:rsidP="0094772B">
      <w:pPr>
        <w:rPr>
          <w:sz w:val="26"/>
          <w:szCs w:val="26"/>
        </w:rPr>
      </w:pPr>
    </w:p>
    <w:p w:rsidR="0094772B" w:rsidP="0094772B">
      <w:pPr>
        <w:rPr>
          <w:sz w:val="26"/>
          <w:szCs w:val="26"/>
        </w:rPr>
      </w:pPr>
    </w:p>
    <w:p w:rsidR="0094772B" w:rsidP="0094772B">
      <w:pPr>
        <w:rPr>
          <w:sz w:val="26"/>
          <w:szCs w:val="26"/>
        </w:rPr>
      </w:pPr>
    </w:p>
    <w:p w:rsidR="0094772B" w:rsidP="0094772B">
      <w:pPr>
        <w:rPr>
          <w:sz w:val="26"/>
          <w:szCs w:val="26"/>
        </w:rPr>
      </w:pPr>
    </w:p>
    <w:p w:rsidR="0094772B" w:rsidP="0094772B">
      <w:pPr>
        <w:rPr>
          <w:sz w:val="26"/>
          <w:szCs w:val="26"/>
        </w:rPr>
      </w:pPr>
    </w:p>
    <w:p w:rsidR="0094772B" w:rsidP="0094772B"/>
    <w:p w:rsidR="009A227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12"/>
    <w:rsid w:val="002B777E"/>
    <w:rsid w:val="009331A2"/>
    <w:rsid w:val="0094772B"/>
    <w:rsid w:val="009A2279"/>
    <w:rsid w:val="00B469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01147F-414A-4F80-BCC6-279C0D34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4772B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94772B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94772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94772B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9477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94772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94772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94772B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9477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9477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